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Buchungsbedingungen von La Juléa</w:t>
      </w:r>
    </w:p>
    <w:p>
      <w:r>
        <w:t>Stand 7. Oktober 2026. Diese Bedingungen ergänzen dein individuelles Angebot. Individuelle Vereinbarungen haben Vorrang.</w:t>
      </w:r>
    </w:p>
    <w:p>
      <w:pPr>
        <w:pStyle w:val="Heading2"/>
      </w:pPr>
      <w:r>
        <w:t>Anbieterin und Geltungsbereich</w:t>
      </w:r>
    </w:p>
    <w:p>
      <w:r>
        <w:t>La Juléa – Make-up by Julyana, Julyana Rumanes, Otto-Hersing-Weg 8, 48167 Münster. E-Mail: info@lajulea.de. Telefon: 0163 869 8863. Diese Bedingungen gelten für private Styling-Buchungen. Für gewerbliche Shootings werden Leistungen, Betreuungsdauer und Bedingungen im individuellen Angebot vereinbart.</w:t>
      </w:r>
    </w:p>
    <w:p>
      <w:pPr>
        <w:pStyle w:val="Heading2"/>
      </w:pPr>
      <w:r>
        <w:t>Anfrage und Buchung</w:t>
      </w:r>
    </w:p>
    <w:p>
      <w:r>
        <w:t>Eine Anfrage über die Website ist unverbindlich. Buchungen per E-Mail und auf der Messe erfolgen nach demselben nachfolgend beschriebenen Bestätigungsablauf. Julyana erstellt ein Angebot mit Datum, Uhrzeit, Ort, Leistungen und Endpreis sowie den zugehörigen Bedingungen. Beim Bridal-Paket wird der Termin nach Übermittlung des Angebots sieben Kalendertage vorläufig reserviert. Die Kundin erhält nach ausdrücklicher Annahme des Angebots, Eingang der vereinbarten Anzahlung und endgültiger Bestätigung durch Julyana eine verbindliche Buchungsbestätigung. Kann die Buchung nicht bestätigt werden, wird eine bereits geleistete Anzahlung zurückgezahlt.</w:t>
      </w:r>
    </w:p>
    <w:p>
      <w:pPr>
        <w:pStyle w:val="Heading2"/>
      </w:pPr>
      <w:r>
        <w:t>Leistungen und Preise</w:t>
      </w:r>
    </w:p>
    <w:p>
      <w:r>
        <w:t>Maßgeblich sind die ausdrücklich vereinbarten Leistungen und Endpreise. Das Bridal Paket mit Make-up und Haarstyling am Hochzeitstag kostet laut Preisliste 2027 insgesamt 539 €. Eine optionale Probe ist eine eigenständige Leistung und nicht im Paketpreis enthalten. Ihre Bezahlung wird separat unter „Probestyling und Entscheidung“ geregelt.</w:t>
      </w:r>
    </w:p>
    <w:p>
      <w:pPr>
        <w:pStyle w:val="Heading2"/>
      </w:pPr>
      <w:r>
        <w:t>Anzahlung und Restzahlung</w:t>
      </w:r>
    </w:p>
    <w:p>
      <w:r>
        <w:t>Für das Bridal Paket am Hochzeitstag beträgt die Anzahlung 150 €. Sie wird vollständig auf den Paketpreis von 539 € angerechnet. Ohne zusätzliche Leistungen und Fahrtkosten verbleiben 389 €, zahlbar am Hochzeitstag. Die Anzahlung ist keine zusätzliche Reservierungsgebühr und wird nicht für die Probe verwendet. Eine optionale Probe wird unabhängig davon am Probetag bezahlt. Die Anzahlung ist innerhalb der siebentägigen Angebotsfrist zu leisten. Der genaue Restbetrag einschließlich vereinbarter Zusatzleistungen und Fahrtkosten steht im individuellen Angebot. Zahlung ist per Überweisung oder bar nach Vereinbarung möglich. Day- und Evening-Termine werden zunächst ohne Anzahlung persönlich bestätigt; bei längeren Shootings wird eine Anzahlung individuell vereinbart.</w:t>
      </w:r>
    </w:p>
    <w:p>
      <w:r>
        <w:br w:type="page"/>
      </w:r>
    </w:p>
    <w:p>
      <w:pPr>
        <w:pStyle w:val="Heading2"/>
      </w:pPr>
      <w:r>
        <w:t>Probestyling und Entscheidung</w:t>
      </w:r>
    </w:p>
    <w:p>
      <w:r>
        <w:t>Die Probe kann als eigenständige Leistung gebucht werden. Sie wird unabhängig von einer späteren Hochzeitsbuchung am Probetag mit 99 € bezahlt. Nach einer zunächst allein gebuchten Probe wird eine Entscheidungsfrist von sieben Kalendertagen eingeräumt. Der Hochzeitstermin wird ausschließlich für einen konkret bestätigten Zeitraum vorläufig reserviert; es besteht keine monatelange kostenlose Reservierung bis zu einer späteren Probe. Ohne Probe gilt der normale Bridal-Buchungsablauf. Bei bereits fest gebuchtem Hochzeitstermin ändern sich die Absageregeln durch die Probe nicht automatisch.</w:t>
      </w:r>
    </w:p>
    <w:p>
      <w:pPr>
        <w:pStyle w:val="Heading2"/>
      </w:pPr>
      <w:r>
        <w:t>Anfahrt, Übernachtung und Zusatzleistungen</w:t>
      </w:r>
    </w:p>
    <w:p>
      <w:r>
        <w:t>Fahrtkosten betragen 0,40 € je Kilometer der gesamten Hin- und Rückfahrt. Ausgangspunkt, Strecke und Betrag werden im Angebot festgehalten. Für alle Leistungen sind überregionale und internationale Termine nach Absprache möglich. Bei anderen Reisemitteln als dem Auto werden Reisekosten individuell im Angebot vereinbart. Eine erforderliche Übernachtung wird vorab mit dir abgestimmt. Die vereinbarten Übernachtungskosten übernimmst du; Unterkunft, Dauer und Kostenrahmen werden im Angebot festgehalten. Ohne vorherige Vereinbarung werden keine zusätzlichen Übernachtungskosten berechnet. Zusätzliche Personen, Leistungen oder Betreuung am Set bedürfen einer gesonderten Preisvereinbarung.</w:t>
      </w:r>
    </w:p>
    <w:p>
      <w:pPr>
        <w:pStyle w:val="Heading2"/>
      </w:pPr>
      <w:r>
        <w:t>Absage durch die Kundin</w:t>
      </w:r>
    </w:p>
    <w:p>
      <w:r>
        <w:t>Eine Absage kann in Textform, beispielsweise per E-Mail, mitgeteilt werden. Nach Ablauf der gewährten Widerrufsfrist werden beim Bridal Paket ausschließlich gesetzlich geschuldete tatsächliche Ausfallkosten berechnet. Diese werden für das Hochzeitsstyling freiwillig auf insgesamt höchstens 150 € begrenzt und nachvollziehbar abgerechnet. Ersparte Aufwendungen und Erlöse aus einer passenden Ersatzbuchung werden von uns berücksichtigt. Die Anzahlung wird nur mit dem berechtigten Betrag verrechnet; ein nicht geschuldeter Restbetrag wird zurückgezahlt. Die Anzahlung verfällt nicht automatisch. Eine bereits erbrachte Probe bleibt separat vergütet, soweit keine gesetzlichen Rechte entgegenstehen. Gesetzliche Widerrufsrechte, Kündigungsrechte und sonstige Rechte bleiben unberührt. Für andere Leistungen werden keine pauschalen Ausfallgebühren vereinbart; gesetzliche Ansprüche bleiben unberührt.</w:t>
      </w:r>
    </w:p>
    <w:p>
      <w:pPr>
        <w:pStyle w:val="Heading2"/>
      </w:pPr>
      <w:r>
        <w:t>Umbuchung und Ausfall der Anbieterin</w:t>
      </w:r>
    </w:p>
    <w:p>
      <w:r>
        <w:t>Bei einer Verschiebung der Hochzeit prüfen wir nach Verfügbarkeit einmalig eine Umbuchung aus Kulanz. Vereinbaren wir ausdrücklich einen neuen Termin, wird die bereits geleistete Anzahlung vollständig auf dessen vereinbarten Preis angerechnet. Änderungen an Leistungen, Preis oder Reisekosten werden vorab vereinbart. Ein Anspruch auf einen verfügbaren Ersatztermin besteht nicht. Ohne Vereinbarung eines neuen Termins gilt die Absageregelung aus Abschnitt 07. Sagt Julyana den Hochzeitstermin ab, wird die dafür erhaltene Anzahlung vollständig zurückgezahlt. Gesetzliche Ansprüche bleiben unberührt. Eine bereits erbrachte Probe ist gesondert zu beurteilen; sie ist nicht Teil der Anzahlung für den Hochzeitstermin.</w:t>
      </w:r>
    </w:p>
    <w:p>
      <w:r>
        <w:br w:type="page"/>
      </w:r>
    </w:p>
    <w:p>
      <w:pPr>
        <w:pStyle w:val="Heading2"/>
      </w:pPr>
      <w:r>
        <w:t>Widerruf</w:t>
      </w:r>
    </w:p>
    <w:p>
      <w:r>
        <w:t>Für Verbraucherinnen und Verbraucher gewähren wir bei Buchung per E-Mail oder auf der Messe ein vierzehntägiges Widerrufsrecht nach den unten stehenden Informationen. Diese Regelung gilt auch, wenn im konkreten Fall kein gesetzliches Widerrufsrecht besteht. Gesetzliche Rechte bleiben unberührt. Eine freiwillige Absage nach Abschnitt 07 ist vom Widerruf zu unterscheiden.</w:t>
      </w:r>
    </w:p>
    <w:p>
      <w:pPr>
        <w:pStyle w:val="Heading2"/>
      </w:pPr>
      <w:r>
        <w:t>Vertragsunterlagen und Datenschutz</w:t>
      </w:r>
    </w:p>
    <w:p>
      <w:r>
        <w:t>Angebot, individuelle Vereinbarung und zugehörige Bedingungen werden der Kundin vor ihrer Annahme zugänglich gemacht und anschließend mit der Buchungsbestätigung bereitgestellt. Individuelle Vereinbarungen gehen allgemeinen Bedingungen vor. Kontaktdaten und Termininformationen werden für die Bearbeitung und Durchführung der Buchung verwendet. Informationen zur Verarbeitung findest du in unserer Datenschutzerklärung. Eine Buchung enthält keine automatische Zustimmung zu Newsletter-Versand oder Veröffentlichung von Kundenbildern.</w:t>
      </w:r>
    </w:p>
    <w:p>
      <w:pPr>
        <w:pStyle w:val="Heading2"/>
      </w:pPr>
      <w:r>
        <w:t>Vorbereitung und Änderungen</w:t>
      </w:r>
    </w:p>
    <w:p>
      <w:r>
        <w:t>Bitte teile Julyana bekannte Allergien, Unverträglichkeiten und für das Styling relevante Hautempfindlichkeiten vor dem Termin mit. Hinweise zur Vorbereitung werden persönlich abgestimmt. Bei Verspätung melde dich bitte möglichst früh, damit der Ablauf gemeinsam angepasst werden kann. Änderungen an Leistungen, Zeit oder Ort werden ausdrücklich vereinbart; daraus entstehende Mehrkosten werden vorab mitgeteilt und nur nach Zustimmung berechnet. Gesetzliche Rechte und die gesetzliche Haftung bleiben unberührt.</w:t>
      </w:r>
    </w:p>
    <w:p>
      <w:pPr>
        <w:pStyle w:val="Heading2"/>
      </w:pPr>
      <w:r>
        <w:t>Bilder und Veröffentlichung</w:t>
      </w:r>
    </w:p>
    <w:p>
      <w:r>
        <w:t>Kundenbilder werden nur mit einer gesonderten, freiwilligen Einwilligung für die vereinbarten Zwecke veröffentlicht. Die Buchung hängt nicht von dieser Einwilligung ab. Urheberrechte und erforderliche Freigaben der abgebildeten Personen sowie der Fotografin oder des Fotografen sind zu beachten.</w:t>
      </w:r>
    </w:p>
    <w:p>
      <w:r>
        <w:br w:type="page"/>
      </w:r>
    </w:p>
    <w:p>
      <w:pPr>
        <w:pStyle w:val="Heading2"/>
      </w:pPr>
      <w:r>
        <w:t>Widerrufsrecht</w:t>
      </w:r>
    </w:p>
    <w:p>
      <w:r>
        <w:t>Du hast das Recht, binnen vierzehn Tagen ohne Angabe von Gründen diesen Vertrag zu widerrufen. Die Widerrufsfrist beträgt vierzehn Tage ab dem Tag des Vertragsabschlusses. Um dein Widerrufsrecht auszuüben, musst du uns, Julyana Rumanes, La Juléa, Otto-Hersing-Weg 8, 48167 Münster, E-Mail: info@lajulea.de, Telefon: 0163 869 8863, mittels einer eindeutigen Erklärung, zum Beispiel per Brief oder E-Mail, über deinen Entschluss informieren, diesen Vertrag zu widerrufen. Du kannst dafür das unten stehende Muster verwenden; dies ist nicht vorgeschrieben. Zur Wahrung der Frist reicht es aus, dass du die Erklärung vor Ablauf der Widerrufsfrist absendest.</w:t>
      </w:r>
    </w:p>
    <w:p>
      <w:pPr>
        <w:pStyle w:val="Heading2"/>
      </w:pPr>
      <w:r>
        <w:t>Folgen des Widerrufs</w:t>
      </w:r>
    </w:p>
    <w:p>
      <w:r>
        <w:t>Wenn du diesen Vertrag widerrufst, zahlen wir alle von dir erhaltenen Zahlungen unverzüglich und spätestens binnen vierzehn Tagen ab Eingang deines Widerrufs zurück. Wir verwenden dasselbe Zahlungsmittel wie bei deiner ursprünglichen Zahlung, außer es wurde ausdrücklich etwas anderes vereinbart. Es werden keine Rückzahlungsentgelte berechnet. Hast du ausdrücklich verlangt, dass die Leistung während der Widerrufsfrist beginnt, ist bei Vorliegen der gesetzlichen Voraussetzungen ein angemessener Betrag für die bis zum Widerruf erbrachten Leistungen im Verhältnis zum vereinbarten Gesamtumfang zu zahlen.</w:t>
      </w:r>
    </w:p>
    <w:p>
      <w:pPr>
        <w:pStyle w:val="Heading2"/>
      </w:pPr>
      <w:r>
        <w:t>Leistungsbeginn innerhalb der Widerrufsfrist</w:t>
      </w:r>
    </w:p>
    <w:p>
      <w:r>
        <w:t>Soll ein Styling innerhalb der vierzehntägigen Widerrufsfrist stattfinden, holen wir zuvor dein ausdrückliches Verlangen zum vorzeitigen Beginn und deine Bestätigung ein, dass das Widerrufsrecht bei vollständiger Erbringung der Dienstleistung erlischt. Diese Erklärung wird gesondert dokumentiert und nicht durch eine bloße Anfrage oder eine vorangekreuzte Auswahl ersetzt.</w:t>
      </w:r>
    </w:p>
    <w:p>
      <w:pPr>
        <w:pStyle w:val="Heading2"/>
      </w:pPr>
      <w:r>
        <w:t>Muster für deinen Widerruf</w:t>
      </w:r>
    </w:p>
    <w:p>
      <w:r>
        <w:t>An Julyana Rumanes, La Juléa, Otto-Hersing-Weg 8, 48167 Münster, info@lajulea.de:</w:t>
        <w:br/>
        <w:t>Hiermit widerrufe ich den von mir abgeschlossenen Vertrag über die folgende Dienstleistung: ____________________</w:t>
        <w:br/>
        <w:t>Vertrag abgeschlossen am: ____________________</w:t>
        <w:br/>
        <w:t>Name und Anschrift: ____________________</w:t>
        <w:br/>
        <w:t>Datum: ____________________</w:t>
        <w:br/>
        <w:t>Unterschrift (nur bei Mitteilung auf Papier): ____________________</w:t>
      </w:r>
    </w:p>
    <w:sectPr w:rsidR="00FC693F" w:rsidRPr="0006063C" w:rsidSect="00034616">
      <w:headerReference w:type="default" r:id="rId9"/>
      <w:footerReference w:type="default" r:id="rId10"/>
      <w:headerReference w:type="first" r:id="rId11"/>
      <w:footerReference w:type="first" r:id="rId12"/>
      <w:pgSz w:w="11906" w:h="16838"/>
      <w:pgMar w:top="1296" w:right="1134" w:bottom="1020" w:left="1134" w:header="432"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La Juléa · Stand 7. Oktober 2026   |   </w:t>
    </w:r>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LA JULÉA   |   BUCHUNGSUNTERLAGEN   |   7. OKTOBER 2026</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Juléa Buchungsvereinbarung und Buchungsbedingungen</dc:title>
  <dc:subject/>
  <dc:creator>La Juléa</dc:creator>
  <cp:keywords/>
  <dc:description>generated by python-docx</dc:description>
  <cp:lastModifiedBy/>
  <cp:revision>1</cp:revision>
  <dcterms:created xsi:type="dcterms:W3CDTF">2013-12-23T23:15:00Z</dcterms:created>
  <dcterms:modified xsi:type="dcterms:W3CDTF">2013-12-23T23:15:00Z</dcterms:modified>
  <cp:category/>
</cp:coreProperties>
</file>